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1AA64" w14:textId="79A05ED6" w:rsidR="006F73EC" w:rsidRPr="006F73EC" w:rsidRDefault="006F73EC" w:rsidP="006F73EC">
      <w:r w:rsidRPr="006F73EC">
        <w:t xml:space="preserve">The Midland </w:t>
      </w:r>
      <w:r w:rsidR="00E22F29">
        <w:t>F</w:t>
      </w:r>
      <w:r w:rsidRPr="006F73EC">
        <w:t>ire Department participates in a Knox Box program.</w:t>
      </w:r>
    </w:p>
    <w:p w14:paraId="32328AD5" w14:textId="3BFAD9EF" w:rsidR="006F73EC" w:rsidRPr="006F73EC" w:rsidRDefault="006F73EC" w:rsidP="006F73EC">
      <w:pPr>
        <w:pStyle w:val="ListParagraph"/>
        <w:numPr>
          <w:ilvl w:val="0"/>
          <w:numId w:val="4"/>
        </w:numPr>
      </w:pPr>
      <w:r w:rsidRPr="006F73EC">
        <w:t xml:space="preserve">A rapid entry Knox </w:t>
      </w:r>
      <w:r w:rsidR="00A524CC">
        <w:t xml:space="preserve">key </w:t>
      </w:r>
      <w:r w:rsidRPr="006F73EC">
        <w:t xml:space="preserve">box is required for buildings protected by a monitored fire alarm system. These can be purchased through the Knox Company at Knox Box. </w:t>
      </w:r>
    </w:p>
    <w:p w14:paraId="120E69C5" w14:textId="77777777" w:rsidR="00A524CC" w:rsidRDefault="00A524CC" w:rsidP="00A524CC">
      <w:pPr>
        <w:pStyle w:val="ListParagraph"/>
      </w:pPr>
    </w:p>
    <w:p w14:paraId="5804D250" w14:textId="21876883" w:rsidR="006F73EC" w:rsidRPr="006F73EC" w:rsidRDefault="006F73EC" w:rsidP="006F73EC">
      <w:pPr>
        <w:pStyle w:val="ListParagraph"/>
        <w:numPr>
          <w:ilvl w:val="0"/>
          <w:numId w:val="4"/>
        </w:numPr>
      </w:pPr>
      <w:r w:rsidRPr="006F73EC">
        <w:t xml:space="preserve">Required sprinkler systems shall be connected to a monitored fire alarm system. A rapid entry Knox box is required for buildings protected by a fire sprinkler system. </w:t>
      </w:r>
    </w:p>
    <w:p w14:paraId="68F51808" w14:textId="77777777" w:rsidR="00A524CC" w:rsidRDefault="00A524CC" w:rsidP="00A524CC">
      <w:pPr>
        <w:pStyle w:val="ListParagraph"/>
      </w:pPr>
    </w:p>
    <w:p w14:paraId="60CFB6F1" w14:textId="4DFC73D9" w:rsidR="006F73EC" w:rsidRPr="006F73EC" w:rsidRDefault="006F73EC" w:rsidP="006F73EC">
      <w:pPr>
        <w:pStyle w:val="ListParagraph"/>
        <w:numPr>
          <w:ilvl w:val="0"/>
          <w:numId w:val="4"/>
        </w:numPr>
      </w:pPr>
      <w:r w:rsidRPr="006F73EC">
        <w:t xml:space="preserve">Beginning January 1st, 2020, all-new Post Indicating Valves (PIV) will be required to have electronic monitoring by the building fire alarm system. Knox padlocks will </w:t>
      </w:r>
      <w:r w:rsidRPr="00A524CC">
        <w:rPr>
          <w:b/>
          <w:bCs/>
        </w:rPr>
        <w:t>not</w:t>
      </w:r>
      <w:r w:rsidRPr="006F73EC">
        <w:t xml:space="preserve"> be required when the (PIV) is supervised by the fire alarm system. The change is being implemented to reduce the need for fire department staff to unlock the valve for maintenance.</w:t>
      </w:r>
    </w:p>
    <w:p w14:paraId="4C63D4D2" w14:textId="77777777" w:rsidR="00A524CC" w:rsidRDefault="00A524CC" w:rsidP="00A524CC">
      <w:pPr>
        <w:pStyle w:val="ListParagraph"/>
      </w:pPr>
    </w:p>
    <w:p w14:paraId="48FDFC33" w14:textId="1DA7E0B2" w:rsidR="006F73EC" w:rsidRPr="006F73EC" w:rsidRDefault="006F73EC" w:rsidP="006F73EC">
      <w:pPr>
        <w:pStyle w:val="ListParagraph"/>
        <w:numPr>
          <w:ilvl w:val="0"/>
          <w:numId w:val="4"/>
        </w:numPr>
      </w:pPr>
      <w:r w:rsidRPr="006F73EC">
        <w:t xml:space="preserve">In 2023, the Midland fire department started a residential KNOX box program. </w:t>
      </w:r>
    </w:p>
    <w:p w14:paraId="52C10113" w14:textId="450EB01F" w:rsidR="006F73EC" w:rsidRPr="006F73EC" w:rsidRDefault="006F73EC" w:rsidP="006F73EC">
      <w:pPr>
        <w:pStyle w:val="ListParagraph"/>
        <w:numPr>
          <w:ilvl w:val="0"/>
          <w:numId w:val="6"/>
        </w:numPr>
        <w:ind w:left="1080"/>
      </w:pPr>
      <w:hyperlink r:id="rId5" w:tgtFrame="_blank" w:history="1">
        <w:r w:rsidRPr="006F73EC">
          <w:rPr>
            <w:rStyle w:val="Hyperlink"/>
            <w:color w:val="auto"/>
            <w:u w:val="none"/>
          </w:rPr>
          <w:t xml:space="preserve">Purpose: Knox </w:t>
        </w:r>
        <w:r w:rsidR="00E22F29">
          <w:rPr>
            <w:rStyle w:val="Hyperlink"/>
            <w:color w:val="auto"/>
            <w:u w:val="none"/>
          </w:rPr>
          <w:t>b</w:t>
        </w:r>
        <w:r w:rsidRPr="006F73EC">
          <w:rPr>
            <w:rStyle w:val="Hyperlink"/>
            <w:color w:val="auto"/>
            <w:u w:val="none"/>
          </w:rPr>
          <w:t xml:space="preserve">oxes provide first responders with </w:t>
        </w:r>
        <w:r w:rsidR="00A524CC">
          <w:rPr>
            <w:rStyle w:val="Hyperlink"/>
            <w:color w:val="auto"/>
            <w:u w:val="none"/>
          </w:rPr>
          <w:t xml:space="preserve">quick </w:t>
        </w:r>
        <w:r w:rsidRPr="006F73EC">
          <w:rPr>
            <w:rStyle w:val="Hyperlink"/>
            <w:color w:val="auto"/>
            <w:u w:val="none"/>
          </w:rPr>
          <w:t>access to homes in emergencies when occupants are unable to open the door</w:t>
        </w:r>
      </w:hyperlink>
      <w:r>
        <w:t>.</w:t>
      </w:r>
      <w:r w:rsidR="00A524CC">
        <w:t xml:space="preserve"> They make re-securing your property easier and faster. And they reduce forced entry damages.</w:t>
      </w:r>
    </w:p>
    <w:p w14:paraId="6BCC9C9B" w14:textId="31F73B38" w:rsidR="006F73EC" w:rsidRDefault="00A524CC" w:rsidP="006F73EC">
      <w:pPr>
        <w:pStyle w:val="ListParagraph"/>
        <w:numPr>
          <w:ilvl w:val="0"/>
          <w:numId w:val="6"/>
        </w:numPr>
        <w:ind w:left="1080"/>
      </w:pPr>
      <w:r>
        <w:t xml:space="preserve">To </w:t>
      </w:r>
      <w:hyperlink r:id="rId6" w:tgtFrame="_blank" w:history="1">
        <w:r w:rsidR="006F73EC" w:rsidRPr="006F73EC">
          <w:rPr>
            <w:rStyle w:val="Hyperlink"/>
            <w:color w:val="auto"/>
            <w:u w:val="none"/>
          </w:rPr>
          <w:t xml:space="preserve">Purchase: Knox residential key vaults </w:t>
        </w:r>
        <w:r w:rsidR="006F73EC">
          <w:rPr>
            <w:rStyle w:val="Hyperlink"/>
            <w:color w:val="auto"/>
            <w:u w:val="none"/>
          </w:rPr>
          <w:t xml:space="preserve">come in varying designs and </w:t>
        </w:r>
        <w:r w:rsidR="006F73EC" w:rsidRPr="006F73EC">
          <w:rPr>
            <w:rStyle w:val="Hyperlink"/>
            <w:color w:val="auto"/>
            <w:u w:val="none"/>
          </w:rPr>
          <w:t>are a one-time purchase and do not require monthly monitoring fees</w:t>
        </w:r>
      </w:hyperlink>
      <w:r w:rsidR="006F73EC">
        <w:t xml:space="preserve">. </w:t>
      </w:r>
      <w:hyperlink r:id="rId7" w:tgtFrame="_blank" w:history="1">
        <w:r w:rsidR="006F73EC" w:rsidRPr="006F73EC">
          <w:rPr>
            <w:rStyle w:val="Hyperlink"/>
            <w:color w:val="auto"/>
            <w:u w:val="none"/>
          </w:rPr>
          <w:t>The</w:t>
        </w:r>
        <w:r w:rsidR="00E22F29">
          <w:rPr>
            <w:rStyle w:val="Hyperlink"/>
            <w:color w:val="auto"/>
            <w:u w:val="none"/>
          </w:rPr>
          <w:t>se</w:t>
        </w:r>
        <w:r w:rsidR="006F73EC" w:rsidRPr="006F73EC">
          <w:rPr>
            <w:rStyle w:val="Hyperlink"/>
            <w:color w:val="auto"/>
            <w:u w:val="none"/>
          </w:rPr>
          <w:t xml:space="preserve"> boxes are not available at local retailers; they can only be purchased directly from Knox</w:t>
        </w:r>
      </w:hyperlink>
      <w:r w:rsidR="006F73EC">
        <w:t xml:space="preserve">. </w:t>
      </w:r>
    </w:p>
    <w:p w14:paraId="6FF145AF" w14:textId="09AEC630" w:rsidR="006F73EC" w:rsidRPr="006F73EC" w:rsidRDefault="006F73EC" w:rsidP="00A524CC">
      <w:pPr>
        <w:pStyle w:val="ListParagraph"/>
        <w:ind w:left="1080"/>
      </w:pPr>
      <w:r>
        <w:t>When purchasing, you must remember to enter that you are a resident of Midland.</w:t>
      </w:r>
    </w:p>
    <w:p w14:paraId="2A0FB859" w14:textId="77940BC0" w:rsidR="006F73EC" w:rsidRPr="006F73EC" w:rsidRDefault="006F73EC" w:rsidP="00A524CC">
      <w:pPr>
        <w:ind w:left="720"/>
      </w:pPr>
      <w:r w:rsidRPr="006F73EC">
        <w:t>For more detailed information</w:t>
      </w:r>
      <w:r w:rsidR="00A524CC">
        <w:t xml:space="preserve"> on Knox, our procedures and</w:t>
      </w:r>
      <w:r w:rsidR="00A524CC" w:rsidRPr="006F73EC">
        <w:t xml:space="preserve"> further information regarding the installation</w:t>
      </w:r>
      <w:r w:rsidR="00A524CC">
        <w:t>, please contact our office at (432)685-7333.</w:t>
      </w:r>
    </w:p>
    <w:sectPr w:rsidR="006F73EC" w:rsidRPr="006F7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D47EF"/>
    <w:multiLevelType w:val="multilevel"/>
    <w:tmpl w:val="A35451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310243D8"/>
    <w:multiLevelType w:val="multilevel"/>
    <w:tmpl w:val="0160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D44A03"/>
    <w:multiLevelType w:val="hybridMultilevel"/>
    <w:tmpl w:val="CB7A9C5C"/>
    <w:lvl w:ilvl="0" w:tplc="30385B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64F41"/>
    <w:multiLevelType w:val="multilevel"/>
    <w:tmpl w:val="85188B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3C02B5C"/>
    <w:multiLevelType w:val="multilevel"/>
    <w:tmpl w:val="0B6EFE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5AA11FD2"/>
    <w:multiLevelType w:val="hybridMultilevel"/>
    <w:tmpl w:val="0AEE9B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271357">
    <w:abstractNumId w:val="4"/>
  </w:num>
  <w:num w:numId="2" w16cid:durableId="1877769907">
    <w:abstractNumId w:val="0"/>
  </w:num>
  <w:num w:numId="3" w16cid:durableId="681860715">
    <w:abstractNumId w:val="3"/>
  </w:num>
  <w:num w:numId="4" w16cid:durableId="389813749">
    <w:abstractNumId w:val="2"/>
  </w:num>
  <w:num w:numId="5" w16cid:durableId="1051998269">
    <w:abstractNumId w:val="1"/>
  </w:num>
  <w:num w:numId="6" w16cid:durableId="1699967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EC"/>
    <w:rsid w:val="006B2348"/>
    <w:rsid w:val="006F73EC"/>
    <w:rsid w:val="00937050"/>
    <w:rsid w:val="00A524CC"/>
    <w:rsid w:val="00E0038D"/>
    <w:rsid w:val="00E04E85"/>
    <w:rsid w:val="00E2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D6E62"/>
  <w15:chartTrackingRefBased/>
  <w15:docId w15:val="{88C2B6F4-D4C1-404F-9884-6477CEAA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7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3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3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3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3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3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3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3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3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3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3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3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3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3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3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F73EC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F73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3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ng.com/ck/a?!&amp;&amp;p=f66939c02e4969ba1059de8a676d86c8960ce15098bfca7856ad8d8012e82379JmltdHM9MTc1Mjc5NjgwMA&amp;ptn=3&amp;ver=2&amp;hsh=4&amp;fclid=04637b41-c4a3-625c-3a8a-6f81c5d663e6&amp;u=a1aHR0cHM6Ly93d3cua25veGJveC5jb20vUHJvZHVjdHMvUmVzaWRlbnRpYWwtS25veEJveGVz&amp;ntb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ng.com/ck/a?!&amp;&amp;p=f66939c02e4969ba1059de8a676d86c8960ce15098bfca7856ad8d8012e82379JmltdHM9MTc1Mjc5NjgwMA&amp;ptn=3&amp;ver=2&amp;hsh=4&amp;fclid=04637b41-c4a3-625c-3a8a-6f81c5d663e6&amp;u=a1aHR0cHM6Ly93d3cua25veGJveC5jb20vUHJvZHVjdHMvUmVzaWRlbnRpYWwtS25veEJveGVz&amp;ntb=1" TargetMode="External"/><Relationship Id="rId5" Type="http://schemas.openxmlformats.org/officeDocument/2006/relationships/hyperlink" Target="https://www.bing.com/ck/a?!&amp;&amp;p=f66939c02e4969ba1059de8a676d86c8960ce15098bfca7856ad8d8012e82379JmltdHM9MTc1Mjc5NjgwMA&amp;ptn=3&amp;ver=2&amp;hsh=4&amp;fclid=04637b41-c4a3-625c-3a8a-6f81c5d663e6&amp;u=a1aHR0cHM6Ly93d3cua25veGJveC5jb20vUHJvZHVjdHMvUmVzaWRlbnRpYWwtS25veEJveGVz&amp;ntb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Pruett</dc:creator>
  <cp:keywords/>
  <dc:description/>
  <cp:lastModifiedBy>Robin Pruett</cp:lastModifiedBy>
  <cp:revision>2</cp:revision>
  <dcterms:created xsi:type="dcterms:W3CDTF">2025-07-18T16:20:00Z</dcterms:created>
  <dcterms:modified xsi:type="dcterms:W3CDTF">2025-07-21T18:03:00Z</dcterms:modified>
</cp:coreProperties>
</file>